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F5" w:rsidRDefault="006D1FF5" w:rsidP="006D1FF5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проведения</w:t>
      </w:r>
    </w:p>
    <w:p w:rsidR="006D1FF5" w:rsidRDefault="006D1FF5" w:rsidP="006D1FF5">
      <w:pPr>
        <w:spacing w:line="2" w:lineRule="exact"/>
        <w:rPr>
          <w:sz w:val="20"/>
          <w:szCs w:val="20"/>
        </w:rPr>
      </w:pPr>
    </w:p>
    <w:p w:rsidR="006D1FF5" w:rsidRDefault="006D1FF5" w:rsidP="006D1FF5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Республиканского фестиваля «Новогодние семейные игры - 2020»</w:t>
      </w:r>
    </w:p>
    <w:p w:rsidR="006D1FF5" w:rsidRDefault="006D1FF5" w:rsidP="006D1FF5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общеобразовательной организации</w:t>
      </w:r>
    </w:p>
    <w:p w:rsidR="006D1FF5" w:rsidRPr="00F23B5F" w:rsidRDefault="006D1FF5" w:rsidP="006D1FF5">
      <w:pPr>
        <w:jc w:val="center"/>
        <w:rPr>
          <w:sz w:val="28"/>
          <w:szCs w:val="28"/>
        </w:rPr>
      </w:pPr>
      <w:r w:rsidRPr="00F23B5F">
        <w:rPr>
          <w:rFonts w:eastAsia="Times New Roman"/>
          <w:sz w:val="28"/>
          <w:szCs w:val="28"/>
        </w:rPr>
        <w:t>МОАУ СОШ №2 с.Исянгулово</w:t>
      </w:r>
    </w:p>
    <w:p w:rsidR="006D1FF5" w:rsidRDefault="006D1FF5" w:rsidP="006D1FF5">
      <w:pPr>
        <w:spacing w:line="1" w:lineRule="exact"/>
        <w:rPr>
          <w:sz w:val="20"/>
          <w:szCs w:val="20"/>
        </w:rPr>
      </w:pPr>
    </w:p>
    <w:p w:rsidR="006D1FF5" w:rsidRDefault="006D1FF5" w:rsidP="006D1FF5">
      <w:pPr>
        <w:ind w:right="-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Зианчуринский район Республики Башкортостан</w:t>
      </w:r>
    </w:p>
    <w:p w:rsidR="006D1FF5" w:rsidRDefault="006D1FF5" w:rsidP="006D1FF5">
      <w:pPr>
        <w:spacing w:line="200" w:lineRule="exact"/>
        <w:rPr>
          <w:sz w:val="20"/>
          <w:szCs w:val="20"/>
        </w:rPr>
      </w:pPr>
    </w:p>
    <w:p w:rsidR="006D1FF5" w:rsidRDefault="006D1FF5" w:rsidP="006D1FF5">
      <w:pPr>
        <w:spacing w:line="332" w:lineRule="exact"/>
        <w:rPr>
          <w:sz w:val="20"/>
          <w:szCs w:val="20"/>
        </w:rPr>
      </w:pPr>
    </w:p>
    <w:tbl>
      <w:tblPr>
        <w:tblW w:w="1065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275"/>
        <w:gridCol w:w="1276"/>
        <w:gridCol w:w="1134"/>
        <w:gridCol w:w="1418"/>
        <w:gridCol w:w="709"/>
        <w:gridCol w:w="611"/>
        <w:gridCol w:w="2107"/>
      </w:tblGrid>
      <w:tr w:rsidR="006D1FF5" w:rsidRPr="006D1FF5" w:rsidTr="003B221B">
        <w:trPr>
          <w:trHeight w:val="289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общеобразовательных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организаций,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адрес фактический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про-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спорта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предварительный</w:t>
            </w:r>
          </w:p>
        </w:tc>
        <w:tc>
          <w:tcPr>
            <w:tcW w:w="21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Ответственный</w:t>
            </w:r>
          </w:p>
        </w:tc>
      </w:tr>
      <w:tr w:rsidR="006D1FF5" w:rsidRPr="006D1FF5" w:rsidTr="003B221B">
        <w:trPr>
          <w:trHeight w:val="28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охват</w:t>
            </w:r>
          </w:p>
        </w:tc>
        <w:tc>
          <w:tcPr>
            <w:tcW w:w="611" w:type="dxa"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из общеобразо-</w:t>
            </w:r>
          </w:p>
        </w:tc>
      </w:tr>
      <w:tr w:rsidR="006D1FF5" w:rsidRPr="006D1FF5" w:rsidTr="003B221B">
        <w:trPr>
          <w:trHeight w:val="28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вательной орга-</w:t>
            </w:r>
          </w:p>
        </w:tc>
      </w:tr>
      <w:tr w:rsidR="006D1FF5" w:rsidRPr="006D1FF5" w:rsidTr="003B221B">
        <w:trPr>
          <w:trHeight w:val="27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взрослых</w:t>
            </w: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</w:t>
            </w:r>
          </w:p>
          <w:p w:rsidR="006D1FF5" w:rsidRPr="006D1FF5" w:rsidRDefault="006D1FF5" w:rsidP="006D1FF5">
            <w:pPr>
              <w:spacing w:line="240" w:lineRule="auto"/>
              <w:ind w:left="-364" w:firstLine="3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ство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низации,</w:t>
            </w:r>
          </w:p>
        </w:tc>
      </w:tr>
      <w:tr w:rsidR="006D1FF5" w:rsidRPr="006D1FF5" w:rsidTr="003B221B">
        <w:trPr>
          <w:trHeight w:val="28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ФИО, долж-</w:t>
            </w:r>
          </w:p>
        </w:tc>
      </w:tr>
      <w:tr w:rsidR="006D1FF5" w:rsidRPr="006D1FF5" w:rsidTr="003B221B">
        <w:trPr>
          <w:trHeight w:val="28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ность, телефон</w:t>
            </w:r>
          </w:p>
        </w:tc>
      </w:tr>
      <w:tr w:rsidR="006D1FF5" w:rsidRPr="006D1FF5" w:rsidTr="003B221B">
        <w:trPr>
          <w:trHeight w:val="289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>МОАУ СОШ №2 с.Исянгулово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05.01.2020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1FF5" w:rsidRPr="006D1FF5" w:rsidRDefault="006D1FF5" w:rsidP="006D1F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21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>Абдрахманова Гузель Зуфаровна,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культуры, </w:t>
            </w:r>
          </w:p>
          <w:p w:rsidR="006D1FF5" w:rsidRPr="006D1FF5" w:rsidRDefault="006D1FF5" w:rsidP="006D1F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F5">
              <w:rPr>
                <w:rFonts w:ascii="Times New Roman" w:hAnsi="Times New Roman" w:cs="Times New Roman"/>
                <w:sz w:val="24"/>
                <w:szCs w:val="24"/>
              </w:rPr>
              <w:t>89373505569</w:t>
            </w:r>
          </w:p>
        </w:tc>
      </w:tr>
    </w:tbl>
    <w:p w:rsidR="006D1FF5" w:rsidRDefault="006D1FF5" w:rsidP="006D1FF5">
      <w:pPr>
        <w:sectPr w:rsidR="006D1FF5">
          <w:pgSz w:w="11900" w:h="16838"/>
          <w:pgMar w:top="1408" w:right="259" w:bottom="1440" w:left="860" w:header="0" w:footer="0" w:gutter="0"/>
          <w:cols w:space="720" w:equalWidth="0">
            <w:col w:w="10780"/>
          </w:cols>
        </w:sectPr>
      </w:pPr>
    </w:p>
    <w:p w:rsidR="009451A1" w:rsidRDefault="009451A1" w:rsidP="006D1FF5"/>
    <w:sectPr w:rsidR="0094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A1" w:rsidRDefault="009451A1" w:rsidP="006D1FF5">
      <w:pPr>
        <w:spacing w:after="0" w:line="240" w:lineRule="auto"/>
      </w:pPr>
      <w:r>
        <w:separator/>
      </w:r>
    </w:p>
  </w:endnote>
  <w:endnote w:type="continuationSeparator" w:id="1">
    <w:p w:rsidR="009451A1" w:rsidRDefault="009451A1" w:rsidP="006D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A1" w:rsidRDefault="009451A1" w:rsidP="006D1FF5">
      <w:pPr>
        <w:spacing w:after="0" w:line="240" w:lineRule="auto"/>
      </w:pPr>
      <w:r>
        <w:separator/>
      </w:r>
    </w:p>
  </w:footnote>
  <w:footnote w:type="continuationSeparator" w:id="1">
    <w:p w:rsidR="009451A1" w:rsidRDefault="009451A1" w:rsidP="006D1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1FF5"/>
    <w:rsid w:val="006D1FF5"/>
    <w:rsid w:val="0094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FF5"/>
  </w:style>
  <w:style w:type="paragraph" w:styleId="a5">
    <w:name w:val="footer"/>
    <w:basedOn w:val="a"/>
    <w:link w:val="a6"/>
    <w:uiPriority w:val="99"/>
    <w:semiHidden/>
    <w:unhideWhenUsed/>
    <w:rsid w:val="006D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2</cp:revision>
  <dcterms:created xsi:type="dcterms:W3CDTF">2019-12-26T05:03:00Z</dcterms:created>
  <dcterms:modified xsi:type="dcterms:W3CDTF">2019-12-26T05:03:00Z</dcterms:modified>
</cp:coreProperties>
</file>